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jpeg" ContentType="image/jpeg"/>
  <Override PartName="/word/media/image1.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  <w:t>DICHIARAZIONE DI CONFORMITA’ A REGOLA D’ARTE AI SENSI DEL D.M. n° 37 DEL 22 GENNAIO 2008,  DELL’IMPIANTO ELETTRICO INSTALLATO SUL PALCO MOBILE AVENTE PUNZONATURA *</w:t>
      </w:r>
      <w:r>
        <w:rPr>
          <w:b/>
          <w:bCs/>
          <w:sz w:val="32"/>
          <w:szCs w:val="32"/>
        </w:rPr>
        <w:t>FP/01/2018</w:t>
      </w:r>
      <w:r>
        <w:rPr>
          <w:b w:val="false"/>
          <w:bCs w:val="false"/>
          <w:sz w:val="32"/>
          <w:szCs w:val="32"/>
        </w:rPr>
        <w:t xml:space="preserve">* </w:t>
      </w:r>
    </w:p>
    <w:p>
      <w:pPr>
        <w:pStyle w:val="Normal"/>
        <w:jc w:val="center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left"/>
        <w:rPr/>
      </w:pPr>
      <w:r>
        <w:rPr>
          <w:b w:val="false"/>
          <w:bCs w:val="false"/>
          <w:sz w:val="24"/>
          <w:szCs w:val="24"/>
        </w:rPr>
        <w:t xml:space="preserve">IL SOTTOSCRITTO RAFFAELE COLETTA  LEGALE RAPPRESENTANTE DELL’IMPRESA SONIKA , OPERANTE NEL SETTORE SPETTACOLO E ARTIGIANATO CON SEDE IN VIA INDIPENDENZA n° 6  COMUNE DI CONVERSANO (BARI) CON PARTITA IVA  05328720726 ISCRITTA ALL’ALBO PROVINCIALE DELLE IMPRESE ARTIGIANI (legge 8 agosto 1985 n°443) DI BARI AL n° 84086 ESECUTORE DELL’IMPIANTO ELETTRICO INSTALLATO SUL PALCO MOBILE AVENTE </w:t>
      </w:r>
      <w:bookmarkStart w:id="0" w:name="__DdeLink__31_951355294"/>
      <w:r>
        <w:rPr>
          <w:b w:val="false"/>
          <w:bCs w:val="false"/>
          <w:sz w:val="24"/>
          <w:szCs w:val="24"/>
        </w:rPr>
        <w:t xml:space="preserve">PUNZONATURA </w:t>
      </w:r>
      <w:bookmarkEnd w:id="0"/>
      <w:r>
        <w:rPr>
          <w:b w:val="false"/>
          <w:bCs w:val="false"/>
          <w:sz w:val="24"/>
          <w:szCs w:val="24"/>
        </w:rPr>
        <w:t>* FP/01/2018 *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left"/>
        <w:rPr/>
      </w:pPr>
      <w:r>
        <w:rPr>
          <w:b w:val="false"/>
          <w:bCs w:val="false"/>
          <w:sz w:val="24"/>
          <w:szCs w:val="24"/>
        </w:rPr>
        <w:t xml:space="preserve">                                                                </w:t>
      </w:r>
      <w:r>
        <w:rPr>
          <w:b/>
          <w:bCs/>
          <w:sz w:val="24"/>
          <w:szCs w:val="24"/>
        </w:rPr>
        <w:t xml:space="preserve">  </w:t>
      </w:r>
      <w:r>
        <w:rPr>
          <w:b/>
          <w:bCs/>
          <w:sz w:val="30"/>
          <w:szCs w:val="30"/>
        </w:rPr>
        <w:t>DICHIARA</w:t>
      </w:r>
    </w:p>
    <w:p>
      <w:pPr>
        <w:pStyle w:val="Normal"/>
        <w:jc w:val="left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jc w:val="left"/>
        <w:rPr>
          <w:sz w:val="24"/>
          <w:szCs w:val="24"/>
        </w:rPr>
      </w:pPr>
      <w:r>
        <w:rPr>
          <w:b w:val="false"/>
          <w:bCs w:val="false"/>
          <w:sz w:val="24"/>
          <w:szCs w:val="24"/>
        </w:rPr>
        <w:t>SOTTO LA PROPRIA PERSONALE RESPONSABILITÀ  CHE L’IMPIANTO E’ STATO REALIZZATO IN MODO CONFORME ALLA REGOLA D’ARTE , SECONDO QUANDO PREVISTO DAL D.M. n° 37 DEL 22/01/2008 TENUTO CONTO DELLE CONDIZIONI DI ESERCIZIO E DEGLI USI A CUI E’ DESTINATO AVENDO IN PARTICOLARE: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b w:val="false"/>
          <w:bCs w:val="false"/>
          <w:sz w:val="24"/>
          <w:szCs w:val="24"/>
        </w:rPr>
        <w:t>RISPETTATO IL PROGETTO</w:t>
      </w:r>
    </w:p>
    <w:p>
      <w:pPr>
        <w:pStyle w:val="Normal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b w:val="false"/>
          <w:bCs w:val="false"/>
          <w:sz w:val="24"/>
          <w:szCs w:val="24"/>
        </w:rPr>
        <w:t>SEGUITO LA NORMA TECNICA APPLICABILE ALL’IMPIEGO</w:t>
      </w:r>
    </w:p>
    <w:p>
      <w:pPr>
        <w:pStyle w:val="Normal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b w:val="false"/>
          <w:bCs w:val="false"/>
          <w:sz w:val="24"/>
          <w:szCs w:val="24"/>
        </w:rPr>
        <w:t>INSTALLATO MATERIALI E COMPONENTI COSTRUITI A REGOLA D’ARTE E ADATTI AL LUOGO DI INSTALLAZIONE (ai sensi degli articoli 5 e 6)</w:t>
      </w:r>
    </w:p>
    <w:p>
      <w:pPr>
        <w:pStyle w:val="Normal"/>
        <w:numPr>
          <w:ilvl w:val="0"/>
          <w:numId w:val="1"/>
        </w:numPr>
        <w:jc w:val="left"/>
        <w:rPr/>
      </w:pPr>
      <w:r>
        <w:rPr>
          <w:b w:val="false"/>
          <w:bCs w:val="false"/>
          <w:sz w:val="24"/>
          <w:szCs w:val="24"/>
        </w:rPr>
        <w:t>CONTROLLATO L’IMPIANTO AI FINI DELLA SICUREZZA E DELLA FUNZIONALITÀ CON ESITO POSITIVO , AVENDO SEGUITO LE VERIFICHE RICHIESTE DALLE NORME E DALLE DISPOSIZIONI DI LEGGE</w:t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jc w:val="left"/>
        <w:rPr/>
      </w:pPr>
      <w:r>
        <w:rPr>
          <w:b w:val="false"/>
          <w:bCs w:val="false"/>
          <w:sz w:val="24"/>
          <w:szCs w:val="24"/>
        </w:rPr>
        <w:t xml:space="preserve">                                                                   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ALLEGATI</w:t>
      </w:r>
    </w:p>
    <w:p>
      <w:pPr>
        <w:pStyle w:val="Normal"/>
        <w:jc w:val="left"/>
        <w:rPr>
          <w:b w:val="false"/>
          <w:b w:val="false"/>
          <w:bCs w:val="false"/>
          <w:sz w:val="21"/>
          <w:szCs w:val="21"/>
        </w:rPr>
      </w:pPr>
      <w:r>
        <w:rPr>
          <w:b w:val="false"/>
          <w:bCs w:val="false"/>
          <w:sz w:val="21"/>
          <w:szCs w:val="21"/>
        </w:rPr>
      </w:r>
    </w:p>
    <w:p>
      <w:pPr>
        <w:pStyle w:val="Normal"/>
        <w:numPr>
          <w:ilvl w:val="0"/>
          <w:numId w:val="2"/>
        </w:numPr>
        <w:jc w:val="left"/>
        <w:rPr>
          <w:b w:val="false"/>
          <w:b w:val="false"/>
          <w:bCs w:val="false"/>
          <w:sz w:val="21"/>
          <w:szCs w:val="21"/>
        </w:rPr>
      </w:pPr>
      <w:r>
        <w:rPr>
          <w:b w:val="false"/>
          <w:bCs w:val="false"/>
          <w:sz w:val="21"/>
          <w:szCs w:val="21"/>
        </w:rPr>
        <w:t>SCHEMA ELETTRICO QUADRO</w:t>
      </w:r>
    </w:p>
    <w:p>
      <w:pPr>
        <w:pStyle w:val="Normal"/>
        <w:numPr>
          <w:ilvl w:val="0"/>
          <w:numId w:val="2"/>
        </w:numPr>
        <w:jc w:val="left"/>
        <w:rPr>
          <w:b w:val="false"/>
          <w:b w:val="false"/>
          <w:bCs w:val="false"/>
          <w:sz w:val="21"/>
          <w:szCs w:val="21"/>
        </w:rPr>
      </w:pPr>
      <w:r>
        <w:rPr>
          <w:b w:val="false"/>
          <w:bCs w:val="false"/>
          <w:sz w:val="21"/>
          <w:szCs w:val="21"/>
        </w:rPr>
        <w:t xml:space="preserve">SCHEMA DI IMPIANTO REALIZZATO </w:t>
      </w:r>
    </w:p>
    <w:p>
      <w:pPr>
        <w:pStyle w:val="Normal"/>
        <w:numPr>
          <w:ilvl w:val="0"/>
          <w:numId w:val="2"/>
        </w:numPr>
        <w:jc w:val="left"/>
        <w:rPr>
          <w:b w:val="false"/>
          <w:b w:val="false"/>
          <w:bCs w:val="false"/>
          <w:sz w:val="21"/>
          <w:szCs w:val="21"/>
        </w:rPr>
      </w:pPr>
      <w:r>
        <w:rPr>
          <w:b w:val="false"/>
          <w:bCs w:val="false"/>
          <w:sz w:val="21"/>
          <w:szCs w:val="21"/>
        </w:rPr>
        <w:t>RELAZIONE CON TIPOLOGIE DI MATERIALI UTILIZZATI</w:t>
      </w:r>
    </w:p>
    <w:p>
      <w:pPr>
        <w:pStyle w:val="Normal"/>
        <w:numPr>
          <w:ilvl w:val="0"/>
          <w:numId w:val="2"/>
        </w:numPr>
        <w:jc w:val="left"/>
        <w:rPr>
          <w:b w:val="false"/>
          <w:b w:val="false"/>
          <w:bCs w:val="false"/>
          <w:sz w:val="21"/>
          <w:szCs w:val="21"/>
        </w:rPr>
      </w:pPr>
      <w:r>
        <w:rPr>
          <w:b w:val="false"/>
          <w:bCs w:val="false"/>
          <w:sz w:val="21"/>
          <w:szCs w:val="21"/>
        </w:rPr>
        <w:t>COPIA DEL CERTIFICATO DI RICONOSCIMENTO DEI REQUISITI TECNICO – PROFESSIONALI</w:t>
      </w:r>
    </w:p>
    <w:p>
      <w:pPr>
        <w:pStyle w:val="Normal"/>
        <w:numPr>
          <w:ilvl w:val="0"/>
          <w:numId w:val="0"/>
        </w:numPr>
        <w:ind w:left="720" w:hanging="0"/>
        <w:jc w:val="left"/>
        <w:rPr>
          <w:b w:val="false"/>
          <w:b w:val="false"/>
          <w:bCs w:val="false"/>
          <w:sz w:val="21"/>
          <w:szCs w:val="21"/>
        </w:rPr>
      </w:pPr>
      <w:r>
        <w:rPr>
          <w:b w:val="false"/>
          <w:bCs w:val="false"/>
          <w:sz w:val="21"/>
          <w:szCs w:val="21"/>
        </w:rPr>
      </w:r>
    </w:p>
    <w:p>
      <w:pPr>
        <w:pStyle w:val="Normal"/>
        <w:numPr>
          <w:ilvl w:val="0"/>
          <w:numId w:val="0"/>
        </w:numPr>
        <w:ind w:left="720" w:hanging="0"/>
        <w:jc w:val="left"/>
        <w:rPr>
          <w:b w:val="false"/>
          <w:b w:val="false"/>
          <w:bCs w:val="false"/>
          <w:sz w:val="21"/>
          <w:szCs w:val="21"/>
        </w:rPr>
      </w:pPr>
      <w:r>
        <w:rPr>
          <w:b w:val="false"/>
          <w:bCs w:val="false"/>
          <w:sz w:val="21"/>
          <w:szCs w:val="21"/>
        </w:rPr>
        <w:t xml:space="preserve">                                                    </w:t>
      </w:r>
      <w:r>
        <w:rPr>
          <w:b/>
          <w:bCs/>
          <w:sz w:val="30"/>
          <w:szCs w:val="30"/>
        </w:rPr>
        <w:t xml:space="preserve"> </w:t>
      </w:r>
      <w:r>
        <w:rPr>
          <w:b/>
          <w:bCs/>
          <w:sz w:val="30"/>
          <w:szCs w:val="30"/>
        </w:rPr>
        <w:t xml:space="preserve">L’IMPRESA DECLINA </w:t>
      </w:r>
    </w:p>
    <w:p>
      <w:pPr>
        <w:pStyle w:val="Normal"/>
        <w:jc w:val="left"/>
        <w:rPr>
          <w:b/>
          <w:b/>
          <w:bCs/>
          <w:sz w:val="30"/>
          <w:szCs w:val="30"/>
        </w:rPr>
      </w:pPr>
      <w:r>
        <w:rPr>
          <w:b/>
          <w:bCs/>
          <w:sz w:val="30"/>
          <w:szCs w:val="30"/>
        </w:rPr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OGNI RESPONSABILITÀ PER SINISTRI A PERSONE O COSE DERIVANTI DA MANOMISSIONE DELL’IMPIANTO DA PARTE DI TERZI, OVVERO CARENZE DI MANUTENZIONE O RIPARAZIONE.</w:t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drawing>
          <wp:anchor behindDoc="1" distT="0" distB="0" distL="0" distR="0" simplePos="0" locked="0" layoutInCell="1" allowOverlap="1" relativeHeight="2">
            <wp:simplePos x="0" y="0"/>
            <wp:positionH relativeFrom="column">
              <wp:posOffset>247650</wp:posOffset>
            </wp:positionH>
            <wp:positionV relativeFrom="paragraph">
              <wp:posOffset>133350</wp:posOffset>
            </wp:positionV>
            <wp:extent cx="3693160" cy="1451610"/>
            <wp:effectExtent l="0" t="0" r="0" b="0"/>
            <wp:wrapNone/>
            <wp:docPr id="1" name="Immagin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3160" cy="1451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(luogo e data)</w:t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Conversano 15/05/2018</w:t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                                                                                                                      </w:t>
      </w:r>
      <w:r>
        <w:rPr>
          <w:b w:val="false"/>
          <w:bCs w:val="false"/>
          <w:sz w:val="24"/>
          <w:szCs w:val="24"/>
        </w:rPr>
        <w:t>il dichiarante</w:t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jc w:val="left"/>
        <w:rPr/>
      </w:pPr>
      <w:r>
        <w:rPr>
          <w:b w:val="false"/>
          <w:bCs w:val="false"/>
          <w:sz w:val="24"/>
          <w:szCs w:val="24"/>
        </w:rPr>
        <w:t xml:space="preserve">      </w:t>
      </w:r>
      <w:r>
        <w:rPr>
          <w:b/>
          <w:bCs/>
          <w:sz w:val="30"/>
          <w:szCs w:val="30"/>
        </w:rPr>
        <w:t xml:space="preserve">   </w:t>
      </w:r>
      <w:r>
        <w:rPr>
          <w:b/>
          <w:bCs/>
          <w:sz w:val="30"/>
          <w:szCs w:val="30"/>
        </w:rPr>
        <w:t>RELAZIONE CON TIPOLOGIE DEI MATERIALI UTILIZZATI</w:t>
      </w:r>
    </w:p>
    <w:p>
      <w:pPr>
        <w:pStyle w:val="Normal"/>
        <w:jc w:val="left"/>
        <w:rPr/>
      </w:pPr>
      <w:r>
        <w:rPr>
          <w:b w:val="false"/>
          <w:bCs w:val="false"/>
          <w:sz w:val="24"/>
          <w:szCs w:val="24"/>
        </w:rPr>
        <w:t xml:space="preserve">                                                               </w:t>
      </w:r>
      <w:r>
        <w:rPr>
          <w:b/>
          <w:bCs/>
          <w:sz w:val="30"/>
          <w:szCs w:val="30"/>
        </w:rPr>
        <w:t>PALCO  MOBILE</w:t>
      </w:r>
    </w:p>
    <w:p>
      <w:pPr>
        <w:pStyle w:val="Normal"/>
        <w:jc w:val="left"/>
        <w:rPr>
          <w:b/>
          <w:b/>
          <w:bCs/>
          <w:sz w:val="30"/>
          <w:szCs w:val="30"/>
        </w:rPr>
      </w:pPr>
      <w:r>
        <w:rPr>
          <w:b/>
          <w:bCs/>
          <w:sz w:val="30"/>
          <w:szCs w:val="30"/>
        </w:rPr>
      </w:r>
    </w:p>
    <w:p>
      <w:pPr>
        <w:pStyle w:val="Normal"/>
        <w:spacing w:before="114" w:after="114"/>
        <w:jc w:val="left"/>
        <w:rPr>
          <w:b/>
          <w:b/>
          <w:bCs/>
          <w:sz w:val="30"/>
          <w:szCs w:val="30"/>
        </w:rPr>
      </w:pPr>
      <w:r>
        <w:rPr>
          <w:b/>
          <w:bCs/>
          <w:sz w:val="30"/>
          <w:szCs w:val="30"/>
        </w:rPr>
      </w:r>
    </w:p>
    <w:p>
      <w:pPr>
        <w:pStyle w:val="Normal"/>
        <w:numPr>
          <w:ilvl w:val="0"/>
          <w:numId w:val="3"/>
        </w:numPr>
        <w:spacing w:before="114" w:after="114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Cavo alimentazione quadro elettrico del tipo H07RN-F 450/750V  5X16 mmq </w:t>
      </w:r>
    </w:p>
    <w:p>
      <w:pPr>
        <w:pStyle w:val="Normal"/>
        <w:numPr>
          <w:ilvl w:val="0"/>
          <w:numId w:val="3"/>
        </w:numPr>
        <w:spacing w:before="114" w:after="114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Cavo alimentazione TETTO_1 del tipo H07RN-F 450/750V  5x2,5 mmq</w:t>
      </w:r>
    </w:p>
    <w:p>
      <w:pPr>
        <w:pStyle w:val="Normal"/>
        <w:numPr>
          <w:ilvl w:val="0"/>
          <w:numId w:val="3"/>
        </w:numPr>
        <w:spacing w:before="114" w:after="114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Cavo alimentazione TETTO_2 del tipo H07RN-F 450/750V  5x2,5 mmq</w:t>
      </w:r>
    </w:p>
    <w:p>
      <w:pPr>
        <w:pStyle w:val="Normal"/>
        <w:numPr>
          <w:ilvl w:val="0"/>
          <w:numId w:val="3"/>
        </w:numPr>
        <w:spacing w:before="114" w:after="114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Cavo alimentazione TETTO_3 del tipo H07RN-F 450/750V  5x2,5 mmq</w:t>
      </w:r>
    </w:p>
    <w:p>
      <w:pPr>
        <w:pStyle w:val="Normal"/>
        <w:numPr>
          <w:ilvl w:val="0"/>
          <w:numId w:val="3"/>
        </w:numPr>
        <w:spacing w:before="114" w:after="114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Cavi alimentazione montante TETTO_1 in gomma atossica del tipo N07G9-K 2,5 mmq</w:t>
      </w:r>
    </w:p>
    <w:p>
      <w:pPr>
        <w:pStyle w:val="Normal"/>
        <w:numPr>
          <w:ilvl w:val="0"/>
          <w:numId w:val="3"/>
        </w:numPr>
        <w:spacing w:before="114" w:after="114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Cavi alimentazione montante TETTO_2 in gomma atossica del tipo N07G9-K 2,5 mmq</w:t>
      </w:r>
    </w:p>
    <w:p>
      <w:pPr>
        <w:pStyle w:val="Normal"/>
        <w:numPr>
          <w:ilvl w:val="0"/>
          <w:numId w:val="3"/>
        </w:numPr>
        <w:spacing w:before="114" w:after="114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Cavi alimentazione montante TETTO_3 in gomma atossica del tipo N07G9-K 2,5 mmq</w:t>
      </w:r>
    </w:p>
    <w:p>
      <w:pPr>
        <w:pStyle w:val="Normal"/>
        <w:numPr>
          <w:ilvl w:val="0"/>
          <w:numId w:val="3"/>
        </w:numPr>
        <w:spacing w:before="114" w:after="114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Cavi alimentazione quadretti pavimento centrale del tipo H07RN-F 450/750V  5x2,5 mmq</w:t>
      </w:r>
    </w:p>
    <w:p>
      <w:pPr>
        <w:pStyle w:val="Normal"/>
        <w:spacing w:before="114" w:after="114"/>
        <w:jc w:val="left"/>
        <w:rPr/>
      </w:pPr>
      <w:r>
        <w:rPr/>
      </w:r>
    </w:p>
    <w:p>
      <w:pPr>
        <w:pStyle w:val="Normal"/>
        <w:spacing w:before="114" w:after="114"/>
        <w:jc w:val="left"/>
        <w:rPr/>
      </w:pPr>
      <w:r>
        <w:rPr/>
        <w:t xml:space="preserve">La posa in oprera dei cavi mobili che alimenteranno le regie o utenze dei vari musicisti sono del tipio </w:t>
      </w:r>
      <w:r>
        <w:rPr>
          <w:b w:val="false"/>
          <w:bCs w:val="false"/>
          <w:sz w:val="24"/>
          <w:szCs w:val="24"/>
        </w:rPr>
        <w:t xml:space="preserve">H07RN-F 450/750V 3x2,5 mmq / 3x1,5 mmq e </w:t>
      </w:r>
      <w:r>
        <w:rPr/>
        <w:t>verranno messe in sicurezza mediante delle canaline passacavo o lateralmente al palco mettendo comunque in sicurezza il tutto al fine di non creare ostacoli o impedimenti.</w:t>
      </w:r>
    </w:p>
    <w:p>
      <w:pPr>
        <w:pStyle w:val="Normal"/>
        <w:spacing w:before="114" w:after="114"/>
        <w:jc w:val="left"/>
        <w:rPr/>
      </w:pPr>
      <w:r>
        <w:rPr/>
      </w:r>
    </w:p>
    <w:p>
      <w:pPr>
        <w:pStyle w:val="Normal"/>
        <w:spacing w:before="114" w:after="114"/>
        <w:jc w:val="left"/>
        <w:rPr/>
      </w:pPr>
      <w:r>
        <w:rPr/>
      </w:r>
    </w:p>
    <w:p>
      <w:pPr>
        <w:pStyle w:val="Normal"/>
        <w:spacing w:before="114" w:after="114"/>
        <w:jc w:val="left"/>
        <w:rPr>
          <w:b/>
          <w:b/>
          <w:bCs/>
          <w:color w:val="FF0066"/>
          <w:sz w:val="36"/>
          <w:szCs w:val="36"/>
        </w:rPr>
      </w:pPr>
      <w:r>
        <w:rPr>
          <w:b/>
          <w:bCs/>
          <w:color w:val="FF0066"/>
          <w:sz w:val="36"/>
          <w:szCs w:val="36"/>
        </w:rPr>
        <w:t xml:space="preserve">                                       </w:t>
      </w:r>
      <w:r>
        <w:rPr>
          <w:b/>
          <w:bCs/>
          <w:color w:val="FF0066"/>
          <w:sz w:val="36"/>
          <w:szCs w:val="36"/>
        </w:rPr>
        <w:t>IMPORTANTE!!</w:t>
      </w:r>
    </w:p>
    <w:p>
      <w:pPr>
        <w:pStyle w:val="Normal"/>
        <w:spacing w:before="114" w:after="114"/>
        <w:jc w:val="left"/>
        <w:rPr>
          <w:b/>
          <w:b/>
          <w:bCs/>
          <w:color w:val="FF0066"/>
          <w:sz w:val="36"/>
          <w:szCs w:val="36"/>
        </w:rPr>
      </w:pPr>
      <w:r>
        <w:rPr>
          <w:b/>
          <w:bCs/>
          <w:color w:val="FF0066"/>
          <w:sz w:val="36"/>
          <w:szCs w:val="36"/>
        </w:rPr>
      </w:r>
    </w:p>
    <w:p>
      <w:pPr>
        <w:pStyle w:val="Normal"/>
        <w:spacing w:before="114" w:after="114"/>
        <w:jc w:val="left"/>
        <w:rPr>
          <w:b w:val="false"/>
          <w:b w:val="false"/>
          <w:bCs w:val="false"/>
          <w:color w:val="000000"/>
          <w:sz w:val="24"/>
          <w:szCs w:val="24"/>
        </w:rPr>
      </w:pPr>
      <w:r>
        <w:rPr>
          <w:b w:val="false"/>
          <w:bCs w:val="false"/>
          <w:color w:val="000000"/>
          <w:sz w:val="24"/>
          <w:szCs w:val="24"/>
        </w:rPr>
        <w:t>IL DISPERSORE (O CAVO) DI MESSA A TERRA ,E LA PRESA (O MORSETTI) PER L’ALIMENTAZIONE DEL QUADRO ELETTRICO , DEVONO ESSERE ADIACENTI AL PALCO ,DOTATI DI VERIFICA E COLLAUDO E CERTIFICATI DA UN TECNICO COMMISSIONATO DALL’ORGANIZZATORE.</w:t>
      </w:r>
    </w:p>
    <w:p>
      <w:pPr>
        <w:pStyle w:val="Normal"/>
        <w:spacing w:before="114" w:after="114"/>
        <w:jc w:val="left"/>
        <w:rPr/>
      </w:pPr>
      <w:r>
        <w:rPr>
          <w:b w:val="false"/>
          <w:bCs w:val="false"/>
          <w:color w:val="000000"/>
          <w:sz w:val="24"/>
          <w:szCs w:val="24"/>
        </w:rPr>
        <w:t>LA DITTA SONIKA NON È TENUTA IN NESSUN MODO A EFFETTUARE LINEE ELETTRICHE AEREE TRANNE SE NON AUTORIZZATA PER ISCRITTO DOPO AVER EFFETTUATO UN SOPRALLUOGO ED AVER RICEVUTO UNA CONFERMA SCRITTA DEL PREVENTIVO EFFETTUATO.</w:t>
      </w:r>
    </w:p>
    <w:p>
      <w:pPr>
        <w:pStyle w:val="Normal"/>
        <w:spacing w:before="114" w:after="114"/>
        <w:jc w:val="left"/>
        <w:rPr>
          <w:b w:val="false"/>
          <w:b w:val="false"/>
          <w:bCs w:val="false"/>
          <w:color w:val="000000"/>
          <w:sz w:val="24"/>
          <w:szCs w:val="24"/>
        </w:rPr>
      </w:pPr>
      <w:r>
        <w:rPr>
          <w:b w:val="false"/>
          <w:bCs w:val="false"/>
          <w:color w:val="000000"/>
          <w:sz w:val="24"/>
          <w:szCs w:val="24"/>
        </w:rPr>
      </w:r>
    </w:p>
    <w:p>
      <w:pPr>
        <w:pStyle w:val="Normal"/>
        <w:spacing w:before="114" w:after="114"/>
        <w:jc w:val="left"/>
        <w:rPr>
          <w:b w:val="false"/>
          <w:b w:val="false"/>
          <w:bCs w:val="false"/>
          <w:color w:val="000000"/>
          <w:sz w:val="24"/>
          <w:szCs w:val="24"/>
        </w:rPr>
      </w:pPr>
      <w:r>
        <w:rPr>
          <w:b w:val="false"/>
          <w:bCs w:val="false"/>
          <w:color w:val="000000"/>
          <w:sz w:val="24"/>
          <w:szCs w:val="24"/>
        </w:rPr>
      </w:r>
    </w:p>
    <w:p>
      <w:pPr>
        <w:pStyle w:val="Normal"/>
        <w:spacing w:before="114" w:after="114"/>
        <w:jc w:val="left"/>
        <w:rPr/>
      </w:pPr>
      <w:r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168275</wp:posOffset>
            </wp:positionH>
            <wp:positionV relativeFrom="paragraph">
              <wp:posOffset>-49530</wp:posOffset>
            </wp:positionV>
            <wp:extent cx="4005580" cy="1574800"/>
            <wp:effectExtent l="0" t="0" r="0" b="0"/>
            <wp:wrapSquare wrapText="largest"/>
            <wp:docPr id="2" name="Immagin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5580" cy="157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 w:val="false"/>
          <w:bCs w:val="false"/>
          <w:color w:val="000000"/>
          <w:sz w:val="24"/>
          <w:szCs w:val="24"/>
        </w:rPr>
        <w:t>(</w:t>
      </w:r>
      <w:r>
        <w:rPr>
          <w:b w:val="false"/>
          <w:bCs w:val="false"/>
          <w:color w:val="000000"/>
          <w:sz w:val="24"/>
          <w:szCs w:val="24"/>
        </w:rPr>
        <w:t>luogo e data)</w:t>
      </w:r>
    </w:p>
    <w:p>
      <w:pPr>
        <w:pStyle w:val="Normal"/>
        <w:spacing w:before="114" w:after="114"/>
        <w:jc w:val="left"/>
        <w:rPr>
          <w:b w:val="false"/>
          <w:b w:val="false"/>
          <w:bCs w:val="false"/>
          <w:color w:val="000000"/>
          <w:sz w:val="24"/>
          <w:szCs w:val="24"/>
        </w:rPr>
      </w:pPr>
      <w:r>
        <w:rPr>
          <w:b w:val="false"/>
          <w:bCs w:val="false"/>
          <w:color w:val="000000"/>
          <w:sz w:val="24"/>
          <w:szCs w:val="24"/>
        </w:rPr>
        <w:t xml:space="preserve">   </w:t>
      </w:r>
      <w:r>
        <w:rPr>
          <w:b w:val="false"/>
          <w:bCs w:val="false"/>
          <w:color w:val="000000"/>
          <w:sz w:val="24"/>
          <w:szCs w:val="24"/>
        </w:rPr>
        <w:t>Conversano 15/05/2018</w:t>
      </w:r>
    </w:p>
    <w:p>
      <w:pPr>
        <w:pStyle w:val="Normal"/>
        <w:spacing w:before="114" w:after="114"/>
        <w:jc w:val="left"/>
        <w:rPr/>
      </w:pPr>
      <w:r>
        <w:rPr>
          <w:b w:val="false"/>
          <w:bCs w:val="false"/>
          <w:color w:val="000000"/>
          <w:sz w:val="24"/>
          <w:szCs w:val="24"/>
        </w:rPr>
        <w:t xml:space="preserve">                                                                                                                          </w:t>
      </w:r>
      <w:r>
        <w:rPr>
          <w:b w:val="false"/>
          <w:bCs w:val="false"/>
          <w:color w:val="000000"/>
          <w:sz w:val="24"/>
          <w:szCs w:val="24"/>
        </w:rPr>
        <w:t>il dichiarante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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4"/>
        <w:rFonts w:cs="Wingdings"/>
      </w:rPr>
    </w:lvl>
    <w:lvl w:ilvl="1">
      <w:start w:val="1"/>
      <w:numFmt w:val="bullet"/>
      <w:lvlText w:val="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rFonts w:cs="Wingdings"/>
      </w:rPr>
    </w:lvl>
    <w:lvl w:ilvl="2">
      <w:start w:val="1"/>
      <w:numFmt w:val="bullet"/>
      <w:lvlText w:val="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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rFonts w:cs="Wingdings"/>
      </w:rPr>
    </w:lvl>
    <w:lvl w:ilvl="4">
      <w:start w:val="1"/>
      <w:numFmt w:val="bullet"/>
      <w:lvlText w:val="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rFonts w:cs="Wingdings"/>
      </w:rPr>
    </w:lvl>
    <w:lvl w:ilvl="5">
      <w:start w:val="1"/>
      <w:numFmt w:val="bullet"/>
      <w:lvlText w:val="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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rFonts w:cs="Wingdings"/>
      </w:rPr>
    </w:lvl>
    <w:lvl w:ilvl="7">
      <w:start w:val="1"/>
      <w:numFmt w:val="bullet"/>
      <w:lvlText w:val="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rFonts w:cs="Wingdings"/>
      </w:rPr>
    </w:lvl>
    <w:lvl w:ilvl="8">
      <w:start w:val="1"/>
      <w:numFmt w:val="bullet"/>
      <w:lvlText w:val="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1"/>
        <w:b w:val="false"/>
        <w:rFonts w:cs="Wingdings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rFonts w:cs="Wingdings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rFonts w:cs="Wingdings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rFonts w:cs="Wingdings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rFonts w:cs="Wingdings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rFonts w:cs="Wingdings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4"/>
        <w:b w:val="false"/>
        <w:rFonts w:cs="Wingdings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rFonts w:cs="Wingdings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rFonts w:cs="Wingdings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rFonts w:cs="Wingdings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rFonts w:cs="Wingdings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rFonts w:cs="Wingdings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74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it-IT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it-IT" w:eastAsia="zh-CN" w:bidi="hi-IN"/>
    </w:rPr>
  </w:style>
  <w:style w:type="character" w:styleId="ListLabel1">
    <w:name w:val="ListLabel 1"/>
    <w:qFormat/>
    <w:rPr>
      <w:rFonts w:cs="Wingdings"/>
      <w:sz w:val="24"/>
    </w:rPr>
  </w:style>
  <w:style w:type="character" w:styleId="ListLabel2">
    <w:name w:val="ListLabel 2"/>
    <w:qFormat/>
    <w:rPr>
      <w:rFonts w:cs="Wingdings"/>
    </w:rPr>
  </w:style>
  <w:style w:type="character" w:styleId="ListLabel3">
    <w:name w:val="ListLabel 3"/>
    <w:qFormat/>
    <w:rPr>
      <w:rFonts w:cs="Wingdings"/>
    </w:rPr>
  </w:style>
  <w:style w:type="character" w:styleId="ListLabel4">
    <w:name w:val="ListLabel 4"/>
    <w:qFormat/>
    <w:rPr>
      <w:rFonts w:cs="Wingdings"/>
    </w:rPr>
  </w:style>
  <w:style w:type="character" w:styleId="ListLabel5">
    <w:name w:val="ListLabel 5"/>
    <w:qFormat/>
    <w:rPr>
      <w:rFonts w:cs="Wingdings"/>
    </w:rPr>
  </w:style>
  <w:style w:type="character" w:styleId="ListLabel6">
    <w:name w:val="ListLabel 6"/>
    <w:qFormat/>
    <w:rPr>
      <w:rFonts w:cs="Wingdings"/>
    </w:rPr>
  </w:style>
  <w:style w:type="character" w:styleId="ListLabel7">
    <w:name w:val="ListLabel 7"/>
    <w:qFormat/>
    <w:rPr>
      <w:rFonts w:cs="Wingdings"/>
    </w:rPr>
  </w:style>
  <w:style w:type="character" w:styleId="ListLabel8">
    <w:name w:val="ListLabel 8"/>
    <w:qFormat/>
    <w:rPr>
      <w:rFonts w:cs="Wingdings"/>
    </w:rPr>
  </w:style>
  <w:style w:type="character" w:styleId="ListLabel9">
    <w:name w:val="ListLabel 9"/>
    <w:qFormat/>
    <w:rPr>
      <w:rFonts w:cs="Wingdings"/>
    </w:rPr>
  </w:style>
  <w:style w:type="character" w:styleId="ListLabel10">
    <w:name w:val="ListLabel 10"/>
    <w:qFormat/>
    <w:rPr>
      <w:rFonts w:cs="Wingdings"/>
      <w:sz w:val="24"/>
    </w:rPr>
  </w:style>
  <w:style w:type="character" w:styleId="ListLabel11">
    <w:name w:val="ListLabel 11"/>
    <w:qFormat/>
    <w:rPr>
      <w:rFonts w:cs="Wingdings"/>
    </w:rPr>
  </w:style>
  <w:style w:type="character" w:styleId="ListLabel12">
    <w:name w:val="ListLabel 12"/>
    <w:qFormat/>
    <w:rPr>
      <w:rFonts w:cs="Wingdings"/>
    </w:rPr>
  </w:style>
  <w:style w:type="character" w:styleId="ListLabel13">
    <w:name w:val="ListLabel 13"/>
    <w:qFormat/>
    <w:rPr>
      <w:rFonts w:cs="Wingdings"/>
    </w:rPr>
  </w:style>
  <w:style w:type="character" w:styleId="ListLabel14">
    <w:name w:val="ListLabel 14"/>
    <w:qFormat/>
    <w:rPr>
      <w:rFonts w:cs="Wingdings"/>
    </w:rPr>
  </w:style>
  <w:style w:type="character" w:styleId="ListLabel15">
    <w:name w:val="ListLabel 15"/>
    <w:qFormat/>
    <w:rPr>
      <w:rFonts w:cs="Wingdings"/>
    </w:rPr>
  </w:style>
  <w:style w:type="character" w:styleId="ListLabel16">
    <w:name w:val="ListLabel 16"/>
    <w:qFormat/>
    <w:rPr>
      <w:rFonts w:cs="Wingdings"/>
    </w:rPr>
  </w:style>
  <w:style w:type="character" w:styleId="ListLabel17">
    <w:name w:val="ListLabel 17"/>
    <w:qFormat/>
    <w:rPr>
      <w:rFonts w:cs="Wingdings"/>
    </w:rPr>
  </w:style>
  <w:style w:type="character" w:styleId="ListLabel18">
    <w:name w:val="ListLabel 18"/>
    <w:qFormat/>
    <w:rPr>
      <w:rFonts w:cs="Wingdings"/>
    </w:rPr>
  </w:style>
  <w:style w:type="character" w:styleId="ListLabel19">
    <w:name w:val="ListLabel 19"/>
    <w:qFormat/>
    <w:rPr>
      <w:rFonts w:cs="Wingdings"/>
      <w:b w:val="false"/>
      <w:sz w:val="21"/>
    </w:rPr>
  </w:style>
  <w:style w:type="character" w:styleId="ListLabel20">
    <w:name w:val="ListLabel 20"/>
    <w:qFormat/>
    <w:rPr>
      <w:rFonts w:cs="Wingdings"/>
    </w:rPr>
  </w:style>
  <w:style w:type="character" w:styleId="ListLabel21">
    <w:name w:val="ListLabel 21"/>
    <w:qFormat/>
    <w:rPr>
      <w:rFonts w:cs="Wingdings"/>
    </w:rPr>
  </w:style>
  <w:style w:type="character" w:styleId="ListLabel22">
    <w:name w:val="ListLabel 22"/>
    <w:qFormat/>
    <w:rPr>
      <w:rFonts w:cs="Wingdings"/>
    </w:rPr>
  </w:style>
  <w:style w:type="character" w:styleId="ListLabel23">
    <w:name w:val="ListLabel 23"/>
    <w:qFormat/>
    <w:rPr>
      <w:rFonts w:cs="Wingdings"/>
    </w:rPr>
  </w:style>
  <w:style w:type="character" w:styleId="ListLabel24">
    <w:name w:val="ListLabel 24"/>
    <w:qFormat/>
    <w:rPr>
      <w:rFonts w:cs="Wingdings"/>
    </w:rPr>
  </w:style>
  <w:style w:type="character" w:styleId="ListLabel25">
    <w:name w:val="ListLabel 25"/>
    <w:qFormat/>
    <w:rPr>
      <w:rFonts w:cs="Wingdings"/>
    </w:rPr>
  </w:style>
  <w:style w:type="character" w:styleId="ListLabel26">
    <w:name w:val="ListLabel 26"/>
    <w:qFormat/>
    <w:rPr>
      <w:rFonts w:cs="Wingdings"/>
    </w:rPr>
  </w:style>
  <w:style w:type="character" w:styleId="ListLabel27">
    <w:name w:val="ListLabel 27"/>
    <w:qFormat/>
    <w:rPr>
      <w:rFonts w:cs="Wingdings"/>
    </w:rPr>
  </w:style>
  <w:style w:type="character" w:styleId="ListLabel28">
    <w:name w:val="ListLabel 28"/>
    <w:qFormat/>
    <w:rPr>
      <w:rFonts w:cs="Wingdings"/>
      <w:sz w:val="24"/>
    </w:rPr>
  </w:style>
  <w:style w:type="character" w:styleId="ListLabel29">
    <w:name w:val="ListLabel 29"/>
    <w:qFormat/>
    <w:rPr>
      <w:rFonts w:cs="Wingdings"/>
    </w:rPr>
  </w:style>
  <w:style w:type="character" w:styleId="ListLabel30">
    <w:name w:val="ListLabel 30"/>
    <w:qFormat/>
    <w:rPr>
      <w:rFonts w:cs="Wingdings"/>
    </w:rPr>
  </w:style>
  <w:style w:type="character" w:styleId="ListLabel31">
    <w:name w:val="ListLabel 31"/>
    <w:qFormat/>
    <w:rPr>
      <w:rFonts w:cs="Wingdings"/>
    </w:rPr>
  </w:style>
  <w:style w:type="character" w:styleId="ListLabel32">
    <w:name w:val="ListLabel 32"/>
    <w:qFormat/>
    <w:rPr>
      <w:rFonts w:cs="Wingdings"/>
    </w:rPr>
  </w:style>
  <w:style w:type="character" w:styleId="ListLabel33">
    <w:name w:val="ListLabel 33"/>
    <w:qFormat/>
    <w:rPr>
      <w:rFonts w:cs="Wingdings"/>
    </w:rPr>
  </w:style>
  <w:style w:type="character" w:styleId="ListLabel34">
    <w:name w:val="ListLabel 34"/>
    <w:qFormat/>
    <w:rPr>
      <w:rFonts w:cs="Wingdings"/>
    </w:rPr>
  </w:style>
  <w:style w:type="character" w:styleId="ListLabel35">
    <w:name w:val="ListLabel 35"/>
    <w:qFormat/>
    <w:rPr>
      <w:rFonts w:cs="Wingdings"/>
    </w:rPr>
  </w:style>
  <w:style w:type="character" w:styleId="ListLabel36">
    <w:name w:val="ListLabel 36"/>
    <w:qFormat/>
    <w:rPr>
      <w:rFonts w:cs="Wingdings"/>
    </w:rPr>
  </w:style>
  <w:style w:type="character" w:styleId="ListLabel37">
    <w:name w:val="ListLabel 37"/>
    <w:qFormat/>
    <w:rPr>
      <w:rFonts w:cs="Wingdings"/>
      <w:b w:val="false"/>
      <w:sz w:val="21"/>
    </w:rPr>
  </w:style>
  <w:style w:type="character" w:styleId="ListLabel38">
    <w:name w:val="ListLabel 38"/>
    <w:qFormat/>
    <w:rPr>
      <w:rFonts w:cs="Wingdings"/>
    </w:rPr>
  </w:style>
  <w:style w:type="character" w:styleId="ListLabel39">
    <w:name w:val="ListLabel 39"/>
    <w:qFormat/>
    <w:rPr>
      <w:rFonts w:cs="Wingdings"/>
    </w:rPr>
  </w:style>
  <w:style w:type="character" w:styleId="ListLabel40">
    <w:name w:val="ListLabel 40"/>
    <w:qFormat/>
    <w:rPr>
      <w:rFonts w:cs="Wingdings"/>
    </w:rPr>
  </w:style>
  <w:style w:type="character" w:styleId="ListLabel41">
    <w:name w:val="ListLabel 41"/>
    <w:qFormat/>
    <w:rPr>
      <w:rFonts w:cs="Wingdings"/>
    </w:rPr>
  </w:style>
  <w:style w:type="character" w:styleId="ListLabel42">
    <w:name w:val="ListLabel 42"/>
    <w:qFormat/>
    <w:rPr>
      <w:rFonts w:cs="Wingdings"/>
    </w:rPr>
  </w:style>
  <w:style w:type="character" w:styleId="ListLabel43">
    <w:name w:val="ListLabel 43"/>
    <w:qFormat/>
    <w:rPr>
      <w:rFonts w:cs="Wingdings"/>
    </w:rPr>
  </w:style>
  <w:style w:type="character" w:styleId="ListLabel44">
    <w:name w:val="ListLabel 44"/>
    <w:qFormat/>
    <w:rPr>
      <w:rFonts w:cs="Wingdings"/>
    </w:rPr>
  </w:style>
  <w:style w:type="character" w:styleId="ListLabel45">
    <w:name w:val="ListLabel 45"/>
    <w:qFormat/>
    <w:rPr>
      <w:rFonts w:cs="Wingdings"/>
    </w:rPr>
  </w:style>
  <w:style w:type="character" w:styleId="ListLabel46">
    <w:name w:val="ListLabel 46"/>
    <w:qFormat/>
    <w:rPr>
      <w:rFonts w:cs="Wingdings"/>
      <w:b w:val="false"/>
      <w:sz w:val="24"/>
    </w:rPr>
  </w:style>
  <w:style w:type="character" w:styleId="ListLabel47">
    <w:name w:val="ListLabel 47"/>
    <w:qFormat/>
    <w:rPr>
      <w:rFonts w:cs="Wingdings"/>
    </w:rPr>
  </w:style>
  <w:style w:type="character" w:styleId="ListLabel48">
    <w:name w:val="ListLabel 48"/>
    <w:qFormat/>
    <w:rPr>
      <w:rFonts w:cs="Wingdings"/>
    </w:rPr>
  </w:style>
  <w:style w:type="character" w:styleId="ListLabel49">
    <w:name w:val="ListLabel 49"/>
    <w:qFormat/>
    <w:rPr>
      <w:rFonts w:cs="Wingdings"/>
    </w:rPr>
  </w:style>
  <w:style w:type="character" w:styleId="ListLabel50">
    <w:name w:val="ListLabel 50"/>
    <w:qFormat/>
    <w:rPr>
      <w:rFonts w:cs="Wingdings"/>
    </w:rPr>
  </w:style>
  <w:style w:type="character" w:styleId="ListLabel51">
    <w:name w:val="ListLabel 51"/>
    <w:qFormat/>
    <w:rPr>
      <w:rFonts w:cs="Wingdings"/>
    </w:rPr>
  </w:style>
  <w:style w:type="character" w:styleId="ListLabel52">
    <w:name w:val="ListLabel 52"/>
    <w:qFormat/>
    <w:rPr>
      <w:rFonts w:cs="Wingdings"/>
    </w:rPr>
  </w:style>
  <w:style w:type="character" w:styleId="ListLabel53">
    <w:name w:val="ListLabel 53"/>
    <w:qFormat/>
    <w:rPr>
      <w:rFonts w:cs="Wingdings"/>
    </w:rPr>
  </w:style>
  <w:style w:type="character" w:styleId="ListLabel54">
    <w:name w:val="ListLabel 54"/>
    <w:qFormat/>
    <w:rPr>
      <w:rFonts w:cs="Wingdings"/>
    </w:rPr>
  </w:style>
  <w:style w:type="character" w:styleId="ListLabel55">
    <w:name w:val="ListLabel 55"/>
    <w:qFormat/>
    <w:rPr>
      <w:rFonts w:cs="Wingdings"/>
      <w:sz w:val="24"/>
    </w:rPr>
  </w:style>
  <w:style w:type="character" w:styleId="ListLabel56">
    <w:name w:val="ListLabel 56"/>
    <w:qFormat/>
    <w:rPr>
      <w:rFonts w:cs="Wingdings"/>
    </w:rPr>
  </w:style>
  <w:style w:type="character" w:styleId="ListLabel57">
    <w:name w:val="ListLabel 57"/>
    <w:qFormat/>
    <w:rPr>
      <w:rFonts w:cs="Wingdings"/>
    </w:rPr>
  </w:style>
  <w:style w:type="character" w:styleId="ListLabel58">
    <w:name w:val="ListLabel 58"/>
    <w:qFormat/>
    <w:rPr>
      <w:rFonts w:cs="Wingdings"/>
    </w:rPr>
  </w:style>
  <w:style w:type="character" w:styleId="ListLabel59">
    <w:name w:val="ListLabel 59"/>
    <w:qFormat/>
    <w:rPr>
      <w:rFonts w:cs="Wingdings"/>
    </w:rPr>
  </w:style>
  <w:style w:type="character" w:styleId="ListLabel60">
    <w:name w:val="ListLabel 60"/>
    <w:qFormat/>
    <w:rPr>
      <w:rFonts w:cs="Wingdings"/>
    </w:rPr>
  </w:style>
  <w:style w:type="character" w:styleId="ListLabel61">
    <w:name w:val="ListLabel 61"/>
    <w:qFormat/>
    <w:rPr>
      <w:rFonts w:cs="Wingdings"/>
    </w:rPr>
  </w:style>
  <w:style w:type="character" w:styleId="ListLabel62">
    <w:name w:val="ListLabel 62"/>
    <w:qFormat/>
    <w:rPr>
      <w:rFonts w:cs="Wingdings"/>
    </w:rPr>
  </w:style>
  <w:style w:type="character" w:styleId="ListLabel63">
    <w:name w:val="ListLabel 63"/>
    <w:qFormat/>
    <w:rPr>
      <w:rFonts w:cs="Wingdings"/>
    </w:rPr>
  </w:style>
  <w:style w:type="character" w:styleId="ListLabel64">
    <w:name w:val="ListLabel 64"/>
    <w:qFormat/>
    <w:rPr>
      <w:rFonts w:cs="Wingdings"/>
      <w:b w:val="false"/>
      <w:sz w:val="21"/>
    </w:rPr>
  </w:style>
  <w:style w:type="character" w:styleId="ListLabel65">
    <w:name w:val="ListLabel 65"/>
    <w:qFormat/>
    <w:rPr>
      <w:rFonts w:cs="Wingdings"/>
    </w:rPr>
  </w:style>
  <w:style w:type="character" w:styleId="ListLabel66">
    <w:name w:val="ListLabel 66"/>
    <w:qFormat/>
    <w:rPr>
      <w:rFonts w:cs="Wingdings"/>
    </w:rPr>
  </w:style>
  <w:style w:type="character" w:styleId="ListLabel67">
    <w:name w:val="ListLabel 67"/>
    <w:qFormat/>
    <w:rPr>
      <w:rFonts w:cs="Wingdings"/>
    </w:rPr>
  </w:style>
  <w:style w:type="character" w:styleId="ListLabel68">
    <w:name w:val="ListLabel 68"/>
    <w:qFormat/>
    <w:rPr>
      <w:rFonts w:cs="Wingdings"/>
    </w:rPr>
  </w:style>
  <w:style w:type="character" w:styleId="ListLabel69">
    <w:name w:val="ListLabel 69"/>
    <w:qFormat/>
    <w:rPr>
      <w:rFonts w:cs="Wingdings"/>
    </w:rPr>
  </w:style>
  <w:style w:type="character" w:styleId="ListLabel70">
    <w:name w:val="ListLabel 70"/>
    <w:qFormat/>
    <w:rPr>
      <w:rFonts w:cs="Wingdings"/>
    </w:rPr>
  </w:style>
  <w:style w:type="character" w:styleId="ListLabel71">
    <w:name w:val="ListLabel 71"/>
    <w:qFormat/>
    <w:rPr>
      <w:rFonts w:cs="Wingdings"/>
    </w:rPr>
  </w:style>
  <w:style w:type="character" w:styleId="ListLabel72">
    <w:name w:val="ListLabel 72"/>
    <w:qFormat/>
    <w:rPr>
      <w:rFonts w:cs="Wingdings"/>
    </w:rPr>
  </w:style>
  <w:style w:type="character" w:styleId="ListLabel73">
    <w:name w:val="ListLabel 73"/>
    <w:qFormat/>
    <w:rPr>
      <w:rFonts w:cs="Wingdings"/>
      <w:b w:val="false"/>
      <w:sz w:val="24"/>
    </w:rPr>
  </w:style>
  <w:style w:type="character" w:styleId="ListLabel74">
    <w:name w:val="ListLabel 74"/>
    <w:qFormat/>
    <w:rPr>
      <w:rFonts w:cs="Wingdings"/>
    </w:rPr>
  </w:style>
  <w:style w:type="character" w:styleId="ListLabel75">
    <w:name w:val="ListLabel 75"/>
    <w:qFormat/>
    <w:rPr>
      <w:rFonts w:cs="Wingdings"/>
    </w:rPr>
  </w:style>
  <w:style w:type="character" w:styleId="ListLabel76">
    <w:name w:val="ListLabel 76"/>
    <w:qFormat/>
    <w:rPr>
      <w:rFonts w:cs="Wingdings"/>
    </w:rPr>
  </w:style>
  <w:style w:type="character" w:styleId="ListLabel77">
    <w:name w:val="ListLabel 77"/>
    <w:qFormat/>
    <w:rPr>
      <w:rFonts w:cs="Wingdings"/>
    </w:rPr>
  </w:style>
  <w:style w:type="character" w:styleId="ListLabel78">
    <w:name w:val="ListLabel 78"/>
    <w:qFormat/>
    <w:rPr>
      <w:rFonts w:cs="Wingdings"/>
    </w:rPr>
  </w:style>
  <w:style w:type="character" w:styleId="ListLabel79">
    <w:name w:val="ListLabel 79"/>
    <w:qFormat/>
    <w:rPr>
      <w:rFonts w:cs="Wingdings"/>
    </w:rPr>
  </w:style>
  <w:style w:type="character" w:styleId="ListLabel80">
    <w:name w:val="ListLabel 80"/>
    <w:qFormat/>
    <w:rPr>
      <w:rFonts w:cs="Wingdings"/>
    </w:rPr>
  </w:style>
  <w:style w:type="character" w:styleId="ListLabel81">
    <w:name w:val="ListLabel 81"/>
    <w:qFormat/>
    <w:rPr>
      <w:rFonts w:cs="Wingdings"/>
    </w:rPr>
  </w:style>
  <w:style w:type="character" w:styleId="CollegamentoInternet">
    <w:name w:val="Collegamento Internet"/>
    <w:rPr>
      <w:color w:val="000080"/>
      <w:u w:val="single"/>
      <w:lang w:val="zxx" w:eastAsia="zxx" w:bidi="zxx"/>
    </w:rPr>
  </w:style>
  <w:style w:type="character" w:styleId="ListLabel82">
    <w:name w:val="ListLabel 82"/>
    <w:qFormat/>
    <w:rPr>
      <w:rFonts w:cs="Wingdings"/>
      <w:sz w:val="24"/>
    </w:rPr>
  </w:style>
  <w:style w:type="character" w:styleId="ListLabel83">
    <w:name w:val="ListLabel 83"/>
    <w:qFormat/>
    <w:rPr>
      <w:rFonts w:cs="Wingdings"/>
    </w:rPr>
  </w:style>
  <w:style w:type="character" w:styleId="ListLabel84">
    <w:name w:val="ListLabel 84"/>
    <w:qFormat/>
    <w:rPr>
      <w:rFonts w:cs="Wingdings"/>
    </w:rPr>
  </w:style>
  <w:style w:type="character" w:styleId="ListLabel85">
    <w:name w:val="ListLabel 85"/>
    <w:qFormat/>
    <w:rPr>
      <w:rFonts w:cs="Wingdings"/>
    </w:rPr>
  </w:style>
  <w:style w:type="character" w:styleId="ListLabel86">
    <w:name w:val="ListLabel 86"/>
    <w:qFormat/>
    <w:rPr>
      <w:rFonts w:cs="Wingdings"/>
    </w:rPr>
  </w:style>
  <w:style w:type="character" w:styleId="ListLabel87">
    <w:name w:val="ListLabel 87"/>
    <w:qFormat/>
    <w:rPr>
      <w:rFonts w:cs="Wingdings"/>
    </w:rPr>
  </w:style>
  <w:style w:type="character" w:styleId="ListLabel88">
    <w:name w:val="ListLabel 88"/>
    <w:qFormat/>
    <w:rPr>
      <w:rFonts w:cs="Wingdings"/>
    </w:rPr>
  </w:style>
  <w:style w:type="character" w:styleId="ListLabel89">
    <w:name w:val="ListLabel 89"/>
    <w:qFormat/>
    <w:rPr>
      <w:rFonts w:cs="Wingdings"/>
    </w:rPr>
  </w:style>
  <w:style w:type="character" w:styleId="ListLabel90">
    <w:name w:val="ListLabel 90"/>
    <w:qFormat/>
    <w:rPr>
      <w:rFonts w:cs="Wingdings"/>
    </w:rPr>
  </w:style>
  <w:style w:type="character" w:styleId="ListLabel91">
    <w:name w:val="ListLabel 91"/>
    <w:qFormat/>
    <w:rPr>
      <w:rFonts w:cs="Wingdings"/>
      <w:b w:val="false"/>
      <w:sz w:val="21"/>
    </w:rPr>
  </w:style>
  <w:style w:type="character" w:styleId="ListLabel92">
    <w:name w:val="ListLabel 92"/>
    <w:qFormat/>
    <w:rPr>
      <w:rFonts w:cs="Wingdings"/>
    </w:rPr>
  </w:style>
  <w:style w:type="character" w:styleId="ListLabel93">
    <w:name w:val="ListLabel 93"/>
    <w:qFormat/>
    <w:rPr>
      <w:rFonts w:cs="Wingdings"/>
    </w:rPr>
  </w:style>
  <w:style w:type="character" w:styleId="ListLabel94">
    <w:name w:val="ListLabel 94"/>
    <w:qFormat/>
    <w:rPr>
      <w:rFonts w:cs="Wingdings"/>
    </w:rPr>
  </w:style>
  <w:style w:type="character" w:styleId="ListLabel95">
    <w:name w:val="ListLabel 95"/>
    <w:qFormat/>
    <w:rPr>
      <w:rFonts w:cs="Wingdings"/>
    </w:rPr>
  </w:style>
  <w:style w:type="character" w:styleId="ListLabel96">
    <w:name w:val="ListLabel 96"/>
    <w:qFormat/>
    <w:rPr>
      <w:rFonts w:cs="Wingdings"/>
    </w:rPr>
  </w:style>
  <w:style w:type="character" w:styleId="ListLabel97">
    <w:name w:val="ListLabel 97"/>
    <w:qFormat/>
    <w:rPr>
      <w:rFonts w:cs="Wingdings"/>
    </w:rPr>
  </w:style>
  <w:style w:type="character" w:styleId="ListLabel98">
    <w:name w:val="ListLabel 98"/>
    <w:qFormat/>
    <w:rPr>
      <w:rFonts w:cs="Wingdings"/>
    </w:rPr>
  </w:style>
  <w:style w:type="character" w:styleId="ListLabel99">
    <w:name w:val="ListLabel 99"/>
    <w:qFormat/>
    <w:rPr>
      <w:rFonts w:cs="Wingdings"/>
    </w:rPr>
  </w:style>
  <w:style w:type="character" w:styleId="ListLabel100">
    <w:name w:val="ListLabel 100"/>
    <w:qFormat/>
    <w:rPr>
      <w:rFonts w:cs="Wingdings"/>
      <w:b w:val="false"/>
      <w:sz w:val="24"/>
    </w:rPr>
  </w:style>
  <w:style w:type="character" w:styleId="ListLabel101">
    <w:name w:val="ListLabel 101"/>
    <w:qFormat/>
    <w:rPr>
      <w:rFonts w:cs="Wingdings"/>
    </w:rPr>
  </w:style>
  <w:style w:type="character" w:styleId="ListLabel102">
    <w:name w:val="ListLabel 102"/>
    <w:qFormat/>
    <w:rPr>
      <w:rFonts w:cs="Wingdings"/>
    </w:rPr>
  </w:style>
  <w:style w:type="character" w:styleId="ListLabel103">
    <w:name w:val="ListLabel 103"/>
    <w:qFormat/>
    <w:rPr>
      <w:rFonts w:cs="Wingdings"/>
    </w:rPr>
  </w:style>
  <w:style w:type="character" w:styleId="ListLabel104">
    <w:name w:val="ListLabel 104"/>
    <w:qFormat/>
    <w:rPr>
      <w:rFonts w:cs="Wingdings"/>
    </w:rPr>
  </w:style>
  <w:style w:type="character" w:styleId="ListLabel105">
    <w:name w:val="ListLabel 105"/>
    <w:qFormat/>
    <w:rPr>
      <w:rFonts w:cs="Wingdings"/>
    </w:rPr>
  </w:style>
  <w:style w:type="character" w:styleId="ListLabel106">
    <w:name w:val="ListLabel 106"/>
    <w:qFormat/>
    <w:rPr>
      <w:rFonts w:cs="Wingdings"/>
    </w:rPr>
  </w:style>
  <w:style w:type="character" w:styleId="ListLabel107">
    <w:name w:val="ListLabel 107"/>
    <w:qFormat/>
    <w:rPr>
      <w:rFonts w:cs="Wingdings"/>
    </w:rPr>
  </w:style>
  <w:style w:type="character" w:styleId="ListLabel108">
    <w:name w:val="ListLabel 108"/>
    <w:qFormat/>
    <w:rPr>
      <w:rFonts w:cs="Wingdings"/>
    </w:rPr>
  </w:style>
  <w:style w:type="character" w:styleId="ListLabel109">
    <w:name w:val="ListLabel 109"/>
    <w:qFormat/>
    <w:rPr>
      <w:rFonts w:cs="Wingdings"/>
      <w:sz w:val="24"/>
    </w:rPr>
  </w:style>
  <w:style w:type="character" w:styleId="ListLabel110">
    <w:name w:val="ListLabel 110"/>
    <w:qFormat/>
    <w:rPr>
      <w:rFonts w:cs="Wingdings"/>
    </w:rPr>
  </w:style>
  <w:style w:type="character" w:styleId="ListLabel111">
    <w:name w:val="ListLabel 111"/>
    <w:qFormat/>
    <w:rPr>
      <w:rFonts w:cs="Wingdings"/>
    </w:rPr>
  </w:style>
  <w:style w:type="character" w:styleId="ListLabel112">
    <w:name w:val="ListLabel 112"/>
    <w:qFormat/>
    <w:rPr>
      <w:rFonts w:cs="Wingdings"/>
    </w:rPr>
  </w:style>
  <w:style w:type="character" w:styleId="ListLabel113">
    <w:name w:val="ListLabel 113"/>
    <w:qFormat/>
    <w:rPr>
      <w:rFonts w:cs="Wingdings"/>
    </w:rPr>
  </w:style>
  <w:style w:type="character" w:styleId="ListLabel114">
    <w:name w:val="ListLabel 114"/>
    <w:qFormat/>
    <w:rPr>
      <w:rFonts w:cs="Wingdings"/>
    </w:rPr>
  </w:style>
  <w:style w:type="character" w:styleId="ListLabel115">
    <w:name w:val="ListLabel 115"/>
    <w:qFormat/>
    <w:rPr>
      <w:rFonts w:cs="Wingdings"/>
    </w:rPr>
  </w:style>
  <w:style w:type="character" w:styleId="ListLabel116">
    <w:name w:val="ListLabel 116"/>
    <w:qFormat/>
    <w:rPr>
      <w:rFonts w:cs="Wingdings"/>
    </w:rPr>
  </w:style>
  <w:style w:type="character" w:styleId="ListLabel117">
    <w:name w:val="ListLabel 117"/>
    <w:qFormat/>
    <w:rPr>
      <w:rFonts w:cs="Wingdings"/>
    </w:rPr>
  </w:style>
  <w:style w:type="character" w:styleId="ListLabel118">
    <w:name w:val="ListLabel 118"/>
    <w:qFormat/>
    <w:rPr>
      <w:rFonts w:cs="Wingdings"/>
      <w:b w:val="false"/>
      <w:sz w:val="21"/>
    </w:rPr>
  </w:style>
  <w:style w:type="character" w:styleId="ListLabel119">
    <w:name w:val="ListLabel 119"/>
    <w:qFormat/>
    <w:rPr>
      <w:rFonts w:cs="Wingdings"/>
    </w:rPr>
  </w:style>
  <w:style w:type="character" w:styleId="ListLabel120">
    <w:name w:val="ListLabel 120"/>
    <w:qFormat/>
    <w:rPr>
      <w:rFonts w:cs="Wingdings"/>
    </w:rPr>
  </w:style>
  <w:style w:type="character" w:styleId="ListLabel121">
    <w:name w:val="ListLabel 121"/>
    <w:qFormat/>
    <w:rPr>
      <w:rFonts w:cs="Wingdings"/>
    </w:rPr>
  </w:style>
  <w:style w:type="character" w:styleId="ListLabel122">
    <w:name w:val="ListLabel 122"/>
    <w:qFormat/>
    <w:rPr>
      <w:rFonts w:cs="Wingdings"/>
    </w:rPr>
  </w:style>
  <w:style w:type="character" w:styleId="ListLabel123">
    <w:name w:val="ListLabel 123"/>
    <w:qFormat/>
    <w:rPr>
      <w:rFonts w:cs="Wingdings"/>
    </w:rPr>
  </w:style>
  <w:style w:type="character" w:styleId="ListLabel124">
    <w:name w:val="ListLabel 124"/>
    <w:qFormat/>
    <w:rPr>
      <w:rFonts w:cs="Wingdings"/>
    </w:rPr>
  </w:style>
  <w:style w:type="character" w:styleId="ListLabel125">
    <w:name w:val="ListLabel 125"/>
    <w:qFormat/>
    <w:rPr>
      <w:rFonts w:cs="Wingdings"/>
    </w:rPr>
  </w:style>
  <w:style w:type="character" w:styleId="ListLabel126">
    <w:name w:val="ListLabel 126"/>
    <w:qFormat/>
    <w:rPr>
      <w:rFonts w:cs="Wingdings"/>
    </w:rPr>
  </w:style>
  <w:style w:type="character" w:styleId="ListLabel127">
    <w:name w:val="ListLabel 127"/>
    <w:qFormat/>
    <w:rPr>
      <w:rFonts w:cs="Wingdings"/>
      <w:b w:val="false"/>
      <w:sz w:val="24"/>
    </w:rPr>
  </w:style>
  <w:style w:type="character" w:styleId="ListLabel128">
    <w:name w:val="ListLabel 128"/>
    <w:qFormat/>
    <w:rPr>
      <w:rFonts w:cs="Wingdings"/>
    </w:rPr>
  </w:style>
  <w:style w:type="character" w:styleId="ListLabel129">
    <w:name w:val="ListLabel 129"/>
    <w:qFormat/>
    <w:rPr>
      <w:rFonts w:cs="Wingdings"/>
    </w:rPr>
  </w:style>
  <w:style w:type="character" w:styleId="ListLabel130">
    <w:name w:val="ListLabel 130"/>
    <w:qFormat/>
    <w:rPr>
      <w:rFonts w:cs="Wingdings"/>
    </w:rPr>
  </w:style>
  <w:style w:type="character" w:styleId="ListLabel131">
    <w:name w:val="ListLabel 131"/>
    <w:qFormat/>
    <w:rPr>
      <w:rFonts w:cs="Wingdings"/>
    </w:rPr>
  </w:style>
  <w:style w:type="character" w:styleId="ListLabel132">
    <w:name w:val="ListLabel 132"/>
    <w:qFormat/>
    <w:rPr>
      <w:rFonts w:cs="Wingdings"/>
    </w:rPr>
  </w:style>
  <w:style w:type="character" w:styleId="ListLabel133">
    <w:name w:val="ListLabel 133"/>
    <w:qFormat/>
    <w:rPr>
      <w:rFonts w:cs="Wingdings"/>
    </w:rPr>
  </w:style>
  <w:style w:type="character" w:styleId="ListLabel134">
    <w:name w:val="ListLabel 134"/>
    <w:qFormat/>
    <w:rPr>
      <w:rFonts w:cs="Wingdings"/>
    </w:rPr>
  </w:style>
  <w:style w:type="character" w:styleId="ListLabel135">
    <w:name w:val="ListLabel 135"/>
    <w:qFormat/>
    <w:rPr>
      <w:rFonts w:cs="Wingdings"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Corpodeltesto">
    <w:name w:val="Body Text"/>
    <w:basedOn w:val="Normal"/>
    <w:pPr>
      <w:spacing w:lineRule="auto" w:line="288" w:before="0" w:after="140"/>
    </w:pPr>
    <w:rPr/>
  </w:style>
  <w:style w:type="paragraph" w:styleId="Elenco">
    <w:name w:val="List"/>
    <w:basedOn w:val="Corpodeltesto"/>
    <w:pPr/>
    <w:rPr>
      <w:rFonts w:cs="Free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FreeSans"/>
    </w:rPr>
  </w:style>
  <w:style w:type="paragraph" w:styleId="Contenutocornice">
    <w:name w:val="Contenuto cornice"/>
    <w:basedOn w:val="Normal"/>
    <w:qFormat/>
    <w:pPr/>
    <w:rPr/>
  </w:style>
  <w:style w:type="paragraph" w:styleId="Quotations">
    <w:name w:val="Quotations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75</TotalTime>
  <Application>LibreOffice/5.1.6.2$Linux_X86_64 LibreOffice_project/10m0$Build-2</Application>
  <Pages>2</Pages>
  <Words>474</Words>
  <Characters>2678</Characters>
  <CharactersWithSpaces>3658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2018-05-15T07:28:39Z</dcterms:created>
  <dc:creator/>
  <dc:description/>
  <dc:language>it-IT</dc:language>
  <cp:lastModifiedBy/>
  <dcterms:modified xsi:type="dcterms:W3CDTF">2019-01-16T10:09:52Z</dcterms:modified>
  <cp:revision>16</cp:revision>
  <dc:subject/>
  <dc:title/>
</cp:coreProperties>
</file>